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val="en-US"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Pr="00BE4DD2" w:rsidRDefault="008317A2" w:rsidP="008317A2">
      <w:pPr>
        <w:spacing w:after="0" w:line="240" w:lineRule="auto"/>
        <w:jc w:val="center"/>
        <w:rPr>
          <w:rFonts w:ascii="Times New Roman" w:hAnsi="Times New Roman"/>
          <w:b/>
          <w:sz w:val="24"/>
          <w:szCs w:val="24"/>
        </w:rPr>
      </w:pPr>
      <w:r w:rsidRPr="00BE4DD2">
        <w:rPr>
          <w:rStyle w:val="Zag11"/>
          <w:rFonts w:ascii="Times New Roman" w:eastAsia="@Arial Unicode MS" w:hAnsi="Times New Roman"/>
          <w:b/>
          <w:color w:val="000000"/>
          <w:sz w:val="24"/>
          <w:szCs w:val="24"/>
        </w:rPr>
        <w:t>М</w:t>
      </w:r>
      <w:r w:rsidR="006A67C6">
        <w:rPr>
          <w:rStyle w:val="Zag11"/>
          <w:rFonts w:ascii="Times New Roman" w:eastAsia="@Arial Unicode MS" w:hAnsi="Times New Roman"/>
          <w:b/>
          <w:color w:val="000000"/>
          <w:sz w:val="24"/>
          <w:szCs w:val="24"/>
        </w:rPr>
        <w:t xml:space="preserve">ОУ </w:t>
      </w:r>
      <w:r w:rsidRPr="00BE4DD2">
        <w:rPr>
          <w:rStyle w:val="Zag11"/>
          <w:rFonts w:ascii="Times New Roman" w:eastAsia="@Arial Unicode MS" w:hAnsi="Times New Roman"/>
          <w:b/>
          <w:color w:val="000000"/>
          <w:sz w:val="24"/>
          <w:szCs w:val="24"/>
        </w:rPr>
        <w:t>«</w:t>
      </w:r>
      <w:proofErr w:type="spellStart"/>
      <w:r w:rsidRPr="00BE4DD2">
        <w:rPr>
          <w:rStyle w:val="Zag11"/>
          <w:rFonts w:ascii="Times New Roman" w:eastAsia="@Arial Unicode MS" w:hAnsi="Times New Roman"/>
          <w:b/>
          <w:color w:val="000000"/>
          <w:sz w:val="24"/>
          <w:szCs w:val="24"/>
        </w:rPr>
        <w:t>Приозерская</w:t>
      </w:r>
      <w:proofErr w:type="spellEnd"/>
      <w:r w:rsidRPr="00BE4DD2">
        <w:rPr>
          <w:rStyle w:val="Zag11"/>
          <w:rFonts w:ascii="Times New Roman" w:eastAsia="@Arial Unicode MS" w:hAnsi="Times New Roman"/>
          <w:b/>
          <w:color w:val="000000"/>
          <w:sz w:val="24"/>
          <w:szCs w:val="24"/>
        </w:rPr>
        <w:t xml:space="preserve"> </w:t>
      </w:r>
      <w:proofErr w:type="gramStart"/>
      <w:r w:rsidRPr="00BE4DD2">
        <w:rPr>
          <w:rStyle w:val="Zag11"/>
          <w:rFonts w:ascii="Times New Roman" w:eastAsia="@Arial Unicode MS" w:hAnsi="Times New Roman"/>
          <w:b/>
          <w:color w:val="000000"/>
          <w:sz w:val="24"/>
          <w:szCs w:val="24"/>
        </w:rPr>
        <w:t>начальная</w:t>
      </w:r>
      <w:proofErr w:type="gramEnd"/>
      <w:r w:rsidRPr="00BE4DD2">
        <w:rPr>
          <w:rStyle w:val="Zag11"/>
          <w:rFonts w:ascii="Times New Roman" w:eastAsia="@Arial Unicode MS" w:hAnsi="Times New Roman"/>
          <w:b/>
          <w:color w:val="000000"/>
          <w:sz w:val="24"/>
          <w:szCs w:val="24"/>
        </w:rPr>
        <w:t xml:space="preserve"> </w:t>
      </w:r>
      <w:proofErr w:type="spellStart"/>
      <w:r w:rsidRPr="00BE4DD2">
        <w:rPr>
          <w:rStyle w:val="Zag11"/>
          <w:rFonts w:ascii="Times New Roman" w:eastAsia="@Arial Unicode MS" w:hAnsi="Times New Roman"/>
          <w:b/>
          <w:color w:val="000000"/>
          <w:sz w:val="24"/>
          <w:szCs w:val="24"/>
        </w:rPr>
        <w:t>школа-детский</w:t>
      </w:r>
      <w:proofErr w:type="spellEnd"/>
      <w:r w:rsidRPr="00BE4DD2">
        <w:rPr>
          <w:rStyle w:val="Zag11"/>
          <w:rFonts w:ascii="Times New Roman" w:eastAsia="@Arial Unicode MS" w:hAnsi="Times New Roman"/>
          <w:b/>
          <w:color w:val="000000"/>
          <w:sz w:val="24"/>
          <w:szCs w:val="24"/>
        </w:rPr>
        <w:t xml:space="preserve"> сад»</w:t>
      </w:r>
    </w:p>
    <w:p w:rsidR="008317A2" w:rsidRPr="00BE4DD2" w:rsidRDefault="008317A2" w:rsidP="008317A2">
      <w:pPr>
        <w:spacing w:after="0" w:line="240" w:lineRule="auto"/>
        <w:rPr>
          <w:rFonts w:ascii="Times New Roman" w:hAnsi="Times New Roman"/>
          <w:b/>
          <w:spacing w:val="20"/>
          <w:sz w:val="24"/>
          <w:szCs w:val="24"/>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8317A2" w:rsidRDefault="008317A2" w:rsidP="008317A2">
      <w:pPr>
        <w:autoSpaceDE w:val="0"/>
        <w:autoSpaceDN w:val="0"/>
        <w:adjustRightInd w:val="0"/>
        <w:spacing w:after="0" w:line="228" w:lineRule="auto"/>
        <w:ind w:left="5664" w:firstLine="708"/>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УТВЕРЖДЕНО:</w:t>
      </w:r>
    </w:p>
    <w:p w:rsidR="008317A2" w:rsidRDefault="008317A2" w:rsidP="008317A2">
      <w:pPr>
        <w:autoSpaceDE w:val="0"/>
        <w:autoSpaceDN w:val="0"/>
        <w:adjustRightInd w:val="0"/>
        <w:spacing w:after="0" w:line="228" w:lineRule="auto"/>
        <w:jc w:val="right"/>
        <w:rPr>
          <w:rFonts w:ascii="Times New Roman" w:hAnsi="Times New Roman"/>
          <w:bCs/>
          <w:spacing w:val="-4"/>
          <w:sz w:val="28"/>
          <w:szCs w:val="28"/>
          <w:lang w:eastAsia="ru-RU"/>
        </w:rPr>
      </w:pPr>
      <w:r>
        <w:rPr>
          <w:rFonts w:ascii="Times New Roman" w:hAnsi="Times New Roman"/>
          <w:bCs/>
          <w:spacing w:val="-4"/>
          <w:sz w:val="28"/>
          <w:szCs w:val="28"/>
          <w:lang w:eastAsia="ru-RU"/>
        </w:rPr>
        <w:t>приказом</w:t>
      </w:r>
      <w:r w:rsidRPr="003F0EE4">
        <w:rPr>
          <w:rFonts w:ascii="Times New Roman" w:hAnsi="Times New Roman"/>
          <w:bCs/>
          <w:spacing w:val="-4"/>
          <w:sz w:val="28"/>
          <w:szCs w:val="28"/>
          <w:lang w:eastAsia="ru-RU"/>
        </w:rPr>
        <w:t xml:space="preserve"> директора </w:t>
      </w:r>
      <w:r>
        <w:rPr>
          <w:rFonts w:ascii="Times New Roman" w:hAnsi="Times New Roman"/>
          <w:bCs/>
          <w:spacing w:val="-4"/>
          <w:sz w:val="28"/>
          <w:szCs w:val="28"/>
          <w:lang w:eastAsia="ru-RU"/>
        </w:rPr>
        <w:t xml:space="preserve">школы </w:t>
      </w:r>
    </w:p>
    <w:p w:rsidR="008317A2" w:rsidRPr="008317A2" w:rsidRDefault="008317A2" w:rsidP="008317A2">
      <w:pPr>
        <w:autoSpaceDE w:val="0"/>
        <w:autoSpaceDN w:val="0"/>
        <w:adjustRightInd w:val="0"/>
        <w:spacing w:after="0" w:line="228" w:lineRule="auto"/>
        <w:ind w:left="5664" w:firstLine="708"/>
        <w:jc w:val="center"/>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от</w:t>
      </w:r>
      <w:r w:rsidRPr="008317A2">
        <w:rPr>
          <w:rFonts w:ascii="Times New Roman" w:hAnsi="Times New Roman"/>
          <w:bCs/>
          <w:spacing w:val="-4"/>
          <w:sz w:val="28"/>
          <w:szCs w:val="28"/>
          <w:lang w:eastAsia="ru-RU"/>
        </w:rPr>
        <w:t xml:space="preserve">            </w:t>
      </w:r>
      <w:r>
        <w:rPr>
          <w:rFonts w:ascii="Times New Roman" w:hAnsi="Times New Roman"/>
          <w:bCs/>
          <w:spacing w:val="-4"/>
          <w:sz w:val="28"/>
          <w:szCs w:val="28"/>
          <w:lang w:eastAsia="ru-RU"/>
        </w:rPr>
        <w:t xml:space="preserve"> № </w:t>
      </w:r>
    </w:p>
    <w:p w:rsidR="008317A2" w:rsidRPr="008317A2" w:rsidRDefault="008317A2" w:rsidP="008317A2">
      <w:pPr>
        <w:autoSpaceDE w:val="0"/>
        <w:autoSpaceDN w:val="0"/>
        <w:adjustRightInd w:val="0"/>
        <w:spacing w:after="0" w:line="228" w:lineRule="auto"/>
        <w:ind w:left="5664" w:firstLine="708"/>
        <w:jc w:val="center"/>
        <w:rPr>
          <w:rFonts w:ascii="Times New Roman" w:hAnsi="Times New Roman"/>
          <w:bCs/>
          <w:spacing w:val="-4"/>
          <w:sz w:val="28"/>
          <w:szCs w:val="28"/>
          <w:lang w:eastAsia="ru-RU"/>
        </w:rPr>
      </w:pPr>
    </w:p>
    <w:p w:rsidR="008317A2" w:rsidRPr="008317A2" w:rsidRDefault="008317A2" w:rsidP="008317A2">
      <w:pPr>
        <w:autoSpaceDE w:val="0"/>
        <w:autoSpaceDN w:val="0"/>
        <w:adjustRightInd w:val="0"/>
        <w:spacing w:after="0" w:line="228" w:lineRule="auto"/>
        <w:ind w:left="5664" w:firstLine="708"/>
        <w:jc w:val="center"/>
        <w:rPr>
          <w:rFonts w:ascii="Times New Roman" w:hAnsi="Times New Roman"/>
          <w:bCs/>
          <w:spacing w:val="-4"/>
          <w:sz w:val="28"/>
          <w:szCs w:val="28"/>
          <w:lang w:eastAsia="ru-RU"/>
        </w:rPr>
      </w:pPr>
    </w:p>
    <w:p w:rsidR="008317A2" w:rsidRPr="003F0EE4" w:rsidRDefault="008317A2" w:rsidP="008317A2">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ПОЛОЖЕНИЕ</w:t>
      </w:r>
    </w:p>
    <w:p w:rsidR="008317A2" w:rsidRPr="003F0EE4" w:rsidRDefault="008317A2" w:rsidP="008317A2">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 xml:space="preserve">О ЗАЩИТЕ ПЕРСОНАЛЬНЫХ ДАННЫХ </w:t>
      </w:r>
    </w:p>
    <w:p w:rsidR="008317A2" w:rsidRPr="003F0EE4" w:rsidRDefault="008317A2" w:rsidP="008317A2">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 xml:space="preserve">В ОБРАЗОВАТЕЛЬНОМ УЧРЕЖДЕНИИ </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Настоящее Положение о защите персональных (далее - Положение) данных в образовательном учреждении (далее - ОУ) разработано с целью защиты информации, относящейся к личности и личной жизни работников и обучающихся (воспитанников)  образовательных учреждений,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1. Общие положения</w:t>
      </w:r>
    </w:p>
    <w:p w:rsidR="008317A2" w:rsidRPr="003F0EE4" w:rsidRDefault="008317A2" w:rsidP="008317A2">
      <w:pPr>
        <w:autoSpaceDE w:val="0"/>
        <w:autoSpaceDN w:val="0"/>
        <w:adjustRightInd w:val="0"/>
        <w:spacing w:after="0" w:line="240" w:lineRule="auto"/>
        <w:ind w:firstLine="540"/>
        <w:jc w:val="both"/>
        <w:rPr>
          <w:rFonts w:ascii="Times New Roman" w:hAnsi="Times New Roman"/>
          <w:sz w:val="28"/>
          <w:szCs w:val="28"/>
          <w:lang w:eastAsia="ru-RU"/>
        </w:rPr>
      </w:pPr>
      <w:r w:rsidRPr="003F0EE4">
        <w:rPr>
          <w:rFonts w:ascii="Times New Roman" w:hAnsi="Times New Roman"/>
          <w:b/>
          <w:spacing w:val="-4"/>
          <w:sz w:val="28"/>
          <w:szCs w:val="28"/>
          <w:lang w:eastAsia="ru-RU"/>
        </w:rPr>
        <w:t>1.1.</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 xml:space="preserve">Персональные данные - </w:t>
      </w:r>
      <w:r w:rsidRPr="003F0EE4">
        <w:rPr>
          <w:rFonts w:ascii="Times New Roman" w:hAnsi="Times New Roman"/>
          <w:sz w:val="28"/>
          <w:szCs w:val="28"/>
          <w:lang w:eastAsia="ru-RU"/>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1.2.</w:t>
      </w:r>
      <w:r w:rsidRPr="003F0EE4">
        <w:rPr>
          <w:rFonts w:ascii="Times New Roman" w:hAnsi="Times New Roman"/>
          <w:spacing w:val="-4"/>
          <w:sz w:val="28"/>
          <w:szCs w:val="28"/>
          <w:lang w:eastAsia="ru-RU"/>
        </w:rPr>
        <w:t xml:space="preserve"> Персональные данные работника ОУ - информация, необходимая работодателю в связи с трудовыми отношениями и касающаяся конкретного работника.</w:t>
      </w:r>
    </w:p>
    <w:p w:rsidR="008317A2" w:rsidRPr="003F0EE4" w:rsidRDefault="008317A2" w:rsidP="008317A2">
      <w:pPr>
        <w:autoSpaceDE w:val="0"/>
        <w:autoSpaceDN w:val="0"/>
        <w:adjustRightInd w:val="0"/>
        <w:spacing w:after="0" w:line="240"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1.3.</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 xml:space="preserve">Обработка персональных данных - </w:t>
      </w:r>
      <w:r w:rsidRPr="003F0EE4">
        <w:rPr>
          <w:rFonts w:ascii="Times New Roman" w:hAnsi="Times New Roman"/>
          <w:sz w:val="28"/>
          <w:szCs w:val="28"/>
          <w:lang w:eastAsia="ru-RU"/>
        </w:rPr>
        <w:t>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3F0EE4">
        <w:rPr>
          <w:rFonts w:ascii="Times New Roman" w:hAnsi="Times New Roman"/>
          <w:spacing w:val="-4"/>
          <w:sz w:val="28"/>
          <w:szCs w:val="28"/>
          <w:lang w:eastAsia="ru-RU"/>
        </w:rPr>
        <w:t>.</w:t>
      </w:r>
      <w:proofErr w:type="gramEnd"/>
    </w:p>
    <w:p w:rsidR="008317A2" w:rsidRPr="003F0EE4" w:rsidRDefault="008317A2" w:rsidP="008317A2">
      <w:pPr>
        <w:autoSpaceDE w:val="0"/>
        <w:autoSpaceDN w:val="0"/>
        <w:adjustRightInd w:val="0"/>
        <w:spacing w:after="0" w:line="240" w:lineRule="auto"/>
        <w:ind w:firstLine="540"/>
        <w:jc w:val="both"/>
        <w:rPr>
          <w:rFonts w:ascii="Times New Roman" w:hAnsi="Times New Roman"/>
          <w:sz w:val="28"/>
          <w:szCs w:val="28"/>
          <w:lang w:eastAsia="ru-RU"/>
        </w:rPr>
      </w:pPr>
      <w:r w:rsidRPr="003F0EE4">
        <w:rPr>
          <w:rFonts w:ascii="Times New Roman" w:hAnsi="Times New Roman"/>
          <w:sz w:val="28"/>
          <w:szCs w:val="28"/>
          <w:lang w:eastAsia="ru-RU"/>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317A2" w:rsidRPr="003F0EE4" w:rsidRDefault="008317A2" w:rsidP="008317A2">
      <w:pPr>
        <w:autoSpaceDE w:val="0"/>
        <w:autoSpaceDN w:val="0"/>
        <w:adjustRightInd w:val="0"/>
        <w:spacing w:after="0" w:line="240" w:lineRule="auto"/>
        <w:ind w:firstLine="540"/>
        <w:jc w:val="both"/>
        <w:rPr>
          <w:rFonts w:ascii="Times New Roman" w:hAnsi="Times New Roman"/>
          <w:sz w:val="28"/>
          <w:szCs w:val="28"/>
          <w:lang w:eastAsia="ru-RU"/>
        </w:rPr>
      </w:pPr>
      <w:r w:rsidRPr="003F0EE4">
        <w:rPr>
          <w:rFonts w:ascii="Times New Roman" w:hAnsi="Times New Roman"/>
          <w:sz w:val="28"/>
          <w:szCs w:val="28"/>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317A2" w:rsidRPr="003F0EE4" w:rsidRDefault="008317A2" w:rsidP="008317A2">
      <w:pPr>
        <w:autoSpaceDE w:val="0"/>
        <w:autoSpaceDN w:val="0"/>
        <w:adjustRightInd w:val="0"/>
        <w:spacing w:after="0" w:line="240" w:lineRule="auto"/>
        <w:ind w:firstLine="540"/>
        <w:jc w:val="both"/>
        <w:rPr>
          <w:rFonts w:ascii="Times New Roman" w:hAnsi="Times New Roman"/>
          <w:sz w:val="28"/>
          <w:szCs w:val="28"/>
          <w:lang w:eastAsia="ru-RU"/>
        </w:rPr>
      </w:pPr>
      <w:r w:rsidRPr="003F0EE4">
        <w:rPr>
          <w:rFonts w:ascii="Times New Roman" w:hAnsi="Times New Roman"/>
          <w:sz w:val="28"/>
          <w:szCs w:val="28"/>
          <w:lang w:eastAsia="ru-RU"/>
        </w:rPr>
        <w:lastRenderedPageBreak/>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317A2" w:rsidRPr="003F0EE4" w:rsidRDefault="008317A2" w:rsidP="008317A2">
      <w:pPr>
        <w:autoSpaceDE w:val="0"/>
        <w:autoSpaceDN w:val="0"/>
        <w:adjustRightInd w:val="0"/>
        <w:spacing w:after="0" w:line="240" w:lineRule="auto"/>
        <w:ind w:firstLine="540"/>
        <w:jc w:val="both"/>
        <w:rPr>
          <w:rFonts w:ascii="Times New Roman" w:hAnsi="Times New Roman"/>
          <w:sz w:val="28"/>
          <w:szCs w:val="28"/>
          <w:lang w:eastAsia="ru-RU"/>
        </w:rPr>
      </w:pPr>
      <w:r w:rsidRPr="003F0EE4">
        <w:rPr>
          <w:rFonts w:ascii="Times New Roman" w:hAnsi="Times New Roman"/>
          <w:sz w:val="28"/>
          <w:szCs w:val="28"/>
          <w:lang w:eastAsia="ru-RU"/>
        </w:rPr>
        <w:t>Информационная система О</w:t>
      </w:r>
      <w:proofErr w:type="gramStart"/>
      <w:r w:rsidRPr="003F0EE4">
        <w:rPr>
          <w:rFonts w:ascii="Times New Roman" w:hAnsi="Times New Roman"/>
          <w:sz w:val="28"/>
          <w:szCs w:val="28"/>
          <w:lang w:eastAsia="ru-RU"/>
        </w:rPr>
        <w:t>У-</w:t>
      </w:r>
      <w:proofErr w:type="gramEnd"/>
      <w:r w:rsidRPr="003F0EE4">
        <w:rPr>
          <w:rFonts w:ascii="Times New Roman" w:hAnsi="Times New Roman"/>
          <w:sz w:val="28"/>
          <w:szCs w:val="28"/>
          <w:lang w:eastAsia="ru-RU"/>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1.4.</w:t>
      </w:r>
      <w:r w:rsidRPr="003F0EE4">
        <w:rPr>
          <w:rFonts w:ascii="Times New Roman" w:hAnsi="Times New Roman"/>
          <w:spacing w:val="-4"/>
          <w:sz w:val="28"/>
          <w:szCs w:val="28"/>
          <w:lang w:eastAsia="ru-RU"/>
        </w:rPr>
        <w:t xml:space="preserve"> К персональным данным работника ОУ,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паспортные данные работника;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ИНН;</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копия страхового свидетельства государственного пенсионного страхования;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копия документа воинского учета (для военнообязанных и лиц, подлежащих призыву на военную службу);</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о возрасте малолетних детей и месте их обучения;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о состоянии здоровья (сведения об инвалидности, о беременности и т.п.);</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трудовой договор;</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заключение по данным психологического исследования (если такое имеется);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копии приказов о приеме, переводах, увольнении, повышении заработной платы, премировании, поощрениях и взысканиях;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личная карточка по форме Т-2;</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заявления, объяснительные и служебные записки работника;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о прохождении работником аттестации, повышения квалификации;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1.5.</w:t>
      </w:r>
      <w:r w:rsidRPr="003F0EE4">
        <w:rPr>
          <w:rFonts w:ascii="Times New Roman" w:hAnsi="Times New Roman"/>
          <w:spacing w:val="-4"/>
          <w:sz w:val="28"/>
          <w:szCs w:val="28"/>
          <w:lang w:eastAsia="ru-RU"/>
        </w:rPr>
        <w:t xml:space="preserve"> К персональным данным обучающихся (воспитанников) ОУ, </w:t>
      </w:r>
      <w:proofErr w:type="gramStart"/>
      <w:r w:rsidRPr="003F0EE4">
        <w:rPr>
          <w:rFonts w:ascii="Times New Roman" w:hAnsi="Times New Roman"/>
          <w:spacing w:val="-4"/>
          <w:sz w:val="28"/>
          <w:szCs w:val="28"/>
          <w:lang w:eastAsia="ru-RU"/>
        </w:rPr>
        <w:t>получаемыми</w:t>
      </w:r>
      <w:proofErr w:type="gramEnd"/>
      <w:r w:rsidRPr="003F0EE4">
        <w:rPr>
          <w:rFonts w:ascii="Times New Roman" w:hAnsi="Times New Roman"/>
          <w:spacing w:val="-4"/>
          <w:sz w:val="28"/>
          <w:szCs w:val="28"/>
          <w:lang w:eastAsia="ru-RU"/>
        </w:rPr>
        <w:t xml:space="preserve"> ОУ и подлежащим хранению в ОУ  в порядке, предусмотренном действующим законодательством и настоящим Положением, относятся следующие сведения, содержащиеся в информационной системе ОУ:</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 документы, удостоверяющие личность </w:t>
      </w:r>
      <w:proofErr w:type="gramStart"/>
      <w:r w:rsidRPr="003F0EE4">
        <w:rPr>
          <w:rFonts w:ascii="Times New Roman" w:hAnsi="Times New Roman"/>
          <w:spacing w:val="-4"/>
          <w:sz w:val="28"/>
          <w:szCs w:val="28"/>
          <w:lang w:eastAsia="ru-RU"/>
        </w:rPr>
        <w:t>обучающегося</w:t>
      </w:r>
      <w:proofErr w:type="gramEnd"/>
      <w:r w:rsidRPr="003F0EE4">
        <w:rPr>
          <w:rFonts w:ascii="Times New Roman" w:hAnsi="Times New Roman"/>
          <w:spacing w:val="-4"/>
          <w:sz w:val="28"/>
          <w:szCs w:val="28"/>
          <w:lang w:eastAsia="ru-RU"/>
        </w:rPr>
        <w:t xml:space="preserve"> (свидетельство о рождении или паспорт);</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lastRenderedPageBreak/>
        <w:t>– документы о месте проживания;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о составе семьи;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 паспортные данные родителей (законных представителей) </w:t>
      </w:r>
      <w:proofErr w:type="gramStart"/>
      <w:r w:rsidRPr="003F0EE4">
        <w:rPr>
          <w:rFonts w:ascii="Times New Roman" w:hAnsi="Times New Roman"/>
          <w:spacing w:val="-4"/>
          <w:sz w:val="28"/>
          <w:szCs w:val="28"/>
          <w:lang w:eastAsia="ru-RU"/>
        </w:rPr>
        <w:t>обучающегося</w:t>
      </w:r>
      <w:proofErr w:type="gramEnd"/>
      <w:r w:rsidRPr="003F0EE4">
        <w:rPr>
          <w:rFonts w:ascii="Times New Roman" w:hAnsi="Times New Roman"/>
          <w:spacing w:val="-4"/>
          <w:sz w:val="28"/>
          <w:szCs w:val="28"/>
          <w:lang w:eastAsia="ru-RU"/>
        </w:rPr>
        <w:t>;</w:t>
      </w:r>
    </w:p>
    <w:p w:rsidR="008317A2"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Pr>
          <w:rFonts w:ascii="Times New Roman" w:hAnsi="Times New Roman"/>
          <w:spacing w:val="-4"/>
          <w:sz w:val="28"/>
          <w:szCs w:val="28"/>
          <w:lang w:eastAsia="ru-RU"/>
        </w:rPr>
        <w:t>- протоколы обследования районной ПМП комиссией и школьного ПМП консилиума;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 иные документы, содержащие персональные данные (в том числе сведения, необходимые для предоставления </w:t>
      </w:r>
      <w:proofErr w:type="gramStart"/>
      <w:r w:rsidRPr="003F0EE4">
        <w:rPr>
          <w:rFonts w:ascii="Times New Roman" w:hAnsi="Times New Roman"/>
          <w:spacing w:val="-4"/>
          <w:sz w:val="28"/>
          <w:szCs w:val="28"/>
          <w:lang w:eastAsia="ru-RU"/>
        </w:rPr>
        <w:t>обучающемуся</w:t>
      </w:r>
      <w:proofErr w:type="gramEnd"/>
      <w:r w:rsidRPr="003F0EE4">
        <w:rPr>
          <w:rFonts w:ascii="Times New Roman" w:hAnsi="Times New Roman"/>
          <w:spacing w:val="-4"/>
          <w:sz w:val="28"/>
          <w:szCs w:val="28"/>
          <w:lang w:eastAsia="ru-RU"/>
        </w:rPr>
        <w:t xml:space="preserve"> (его родителям, законным представителям) гарантий и компенсаций, установленных действующим законодательством).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 xml:space="preserve">2. Основные условия проведения обработки персональных данных </w:t>
      </w:r>
    </w:p>
    <w:p w:rsidR="008317A2" w:rsidRPr="003F0EE4" w:rsidRDefault="008317A2" w:rsidP="008317A2">
      <w:pPr>
        <w:autoSpaceDE w:val="0"/>
        <w:autoSpaceDN w:val="0"/>
        <w:adjustRightInd w:val="0"/>
        <w:spacing w:after="0" w:line="240" w:lineRule="auto"/>
        <w:ind w:firstLine="709"/>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2.1.</w:t>
      </w:r>
      <w:r w:rsidRPr="003F0EE4">
        <w:rPr>
          <w:rFonts w:ascii="Times New Roman" w:hAnsi="Times New Roman"/>
          <w:spacing w:val="-4"/>
          <w:sz w:val="28"/>
          <w:szCs w:val="28"/>
          <w:lang w:eastAsia="ru-RU"/>
        </w:rPr>
        <w:t xml:space="preserve">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w:t>
      </w:r>
      <w:r>
        <w:rPr>
          <w:rFonts w:ascii="Times New Roman" w:hAnsi="Times New Roman"/>
          <w:sz w:val="28"/>
          <w:szCs w:val="28"/>
          <w:lang w:eastAsia="ru-RU"/>
        </w:rPr>
        <w:t>Федеральным законом от 29.12.2012 N 273-ФЗ "Об образовании в Российской Федерации"</w:t>
      </w:r>
      <w:r w:rsidRPr="003F0EE4">
        <w:rPr>
          <w:rFonts w:ascii="Times New Roman" w:hAnsi="Times New Roman"/>
          <w:spacing w:val="-4"/>
          <w:sz w:val="28"/>
          <w:szCs w:val="28"/>
          <w:lang w:eastAsia="ru-RU"/>
        </w:rPr>
        <w:t xml:space="preserve"> и иными федеральными законами.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2.2.</w:t>
      </w:r>
      <w:r w:rsidRPr="003F0EE4">
        <w:rPr>
          <w:rFonts w:ascii="Times New Roman" w:hAnsi="Times New Roman"/>
          <w:spacing w:val="-4"/>
          <w:sz w:val="28"/>
          <w:szCs w:val="28"/>
          <w:lang w:eastAsia="ru-RU"/>
        </w:rPr>
        <w:t xml:space="preserve">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Обработка персональных данных работников и обучающихся (воспитанников) ОУ может осуществляться исключительно в целях обеспечения соблюдения законов и иных нормативных правовых актов; содействия </w:t>
      </w:r>
      <w:proofErr w:type="gramStart"/>
      <w:r w:rsidRPr="003F0EE4">
        <w:rPr>
          <w:rFonts w:ascii="Times New Roman" w:hAnsi="Times New Roman"/>
          <w:spacing w:val="-4"/>
          <w:sz w:val="28"/>
          <w:szCs w:val="28"/>
          <w:lang w:eastAsia="ru-RU"/>
        </w:rPr>
        <w:t>обучающимся</w:t>
      </w:r>
      <w:proofErr w:type="gramEnd"/>
      <w:r w:rsidRPr="003F0EE4">
        <w:rPr>
          <w:rFonts w:ascii="Times New Roman" w:hAnsi="Times New Roman"/>
          <w:spacing w:val="-4"/>
          <w:sz w:val="28"/>
          <w:szCs w:val="28"/>
          <w:lang w:eastAsia="ru-RU"/>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2.3.</w:t>
      </w:r>
      <w:r w:rsidRPr="003F0EE4">
        <w:rPr>
          <w:rFonts w:ascii="Times New Roman" w:hAnsi="Times New Roman"/>
          <w:spacing w:val="-4"/>
          <w:sz w:val="28"/>
          <w:szCs w:val="28"/>
          <w:lang w:eastAsia="ru-RU"/>
        </w:rPr>
        <w:t xml:space="preserve"> Все персональные данные работника ОУ предоставляются работником, за исключением случаев, предусмотренных федеральным законом. Если персональные данные </w:t>
      </w:r>
      <w:proofErr w:type="gramStart"/>
      <w:r w:rsidRPr="003F0EE4">
        <w:rPr>
          <w:rFonts w:ascii="Times New Roman" w:hAnsi="Times New Roman"/>
          <w:spacing w:val="-4"/>
          <w:sz w:val="28"/>
          <w:szCs w:val="28"/>
          <w:lang w:eastAsia="ru-RU"/>
        </w:rPr>
        <w:t>работника</w:t>
      </w:r>
      <w:proofErr w:type="gramEnd"/>
      <w:r w:rsidRPr="003F0EE4">
        <w:rPr>
          <w:rFonts w:ascii="Times New Roman" w:hAnsi="Times New Roman"/>
          <w:spacing w:val="-4"/>
          <w:sz w:val="28"/>
          <w:szCs w:val="28"/>
          <w:lang w:eastAsia="ru-RU"/>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2.4.</w:t>
      </w:r>
      <w:r w:rsidRPr="003F0EE4">
        <w:rPr>
          <w:rFonts w:ascii="Times New Roman" w:hAnsi="Times New Roman"/>
          <w:spacing w:val="-4"/>
          <w:sz w:val="28"/>
          <w:szCs w:val="28"/>
          <w:lang w:eastAsia="ru-RU"/>
        </w:rPr>
        <w:t xml:space="preserve"> Работники и родители (законные представители) обучающегося (воспитанника) должны быть проинформированы о целях обработки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2.5.</w:t>
      </w:r>
      <w:r w:rsidRPr="003F0EE4">
        <w:rPr>
          <w:rFonts w:ascii="Times New Roman" w:hAnsi="Times New Roman"/>
          <w:spacing w:val="-4"/>
          <w:sz w:val="28"/>
          <w:szCs w:val="28"/>
          <w:lang w:eastAsia="ru-RU"/>
        </w:rPr>
        <w:t xml:space="preserve"> Образовательное учреждение не имеет права получать и обрабатывать персональные данные работника, обучающегося (воспитанника) о его политических, религиозных и иных убеждениях и частной жизни без письменного согласия работника, обучающегося (воспитанника).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ОУ не имеет права получать и обрабатывать персональные данные работника, обучающегося (воспитанника)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2.6.</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ОУ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работника только с его письменного согласия или на основании судебного решения.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lastRenderedPageBreak/>
        <w:t>– обучающегося  (воспитанника) только с его письменного согласия (согласия родителей (законных представителей) малолетнего несовершеннолетнего обучающегося, воспитанника) или на основании судебного решения.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3. Хранение и использование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3.1.</w:t>
      </w:r>
      <w:r w:rsidRPr="003F0EE4">
        <w:rPr>
          <w:rFonts w:ascii="Times New Roman" w:hAnsi="Times New Roman"/>
          <w:spacing w:val="-4"/>
          <w:sz w:val="28"/>
          <w:szCs w:val="28"/>
          <w:lang w:eastAsia="ru-RU"/>
        </w:rPr>
        <w:t xml:space="preserve"> Персональные данные хранятся на бумажных и электронных носителях, в специально предназначенных для этого помещениях.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3.2.</w:t>
      </w:r>
      <w:r w:rsidRPr="003F0EE4">
        <w:rPr>
          <w:rFonts w:ascii="Times New Roman" w:hAnsi="Times New Roman"/>
          <w:spacing w:val="-4"/>
          <w:sz w:val="28"/>
          <w:szCs w:val="28"/>
          <w:lang w:eastAsia="ru-RU"/>
        </w:rPr>
        <w:t xml:space="preserve"> В процессе хранения персональных данных должны обеспечиваться: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требования нормативных документов, устанавливающих правила хранения конфиденциальных сведений;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контроль за</w:t>
      </w:r>
      <w:proofErr w:type="gramEnd"/>
      <w:r w:rsidRPr="003F0EE4">
        <w:rPr>
          <w:rFonts w:ascii="Times New Roman" w:hAnsi="Times New Roman"/>
          <w:spacing w:val="-4"/>
          <w:sz w:val="28"/>
          <w:szCs w:val="28"/>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3.3.</w:t>
      </w:r>
      <w:r w:rsidRPr="003F0EE4">
        <w:rPr>
          <w:rFonts w:ascii="Times New Roman" w:hAnsi="Times New Roman"/>
          <w:spacing w:val="-4"/>
          <w:sz w:val="28"/>
          <w:szCs w:val="28"/>
          <w:lang w:eastAsia="ru-RU"/>
        </w:rPr>
        <w:t xml:space="preserve"> Доступ к персональным данным работников образовательное учреждение имеют:</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директор ОУ;</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главный бухгалтер ОУ и его заместители;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руководители структурных подразделений - к персональным данным работников возглавляемых подразделений;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секретарь директора;</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иные работники, определяемые приказом руководителя ОУ, в пределах своей компетенции.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3.4.</w:t>
      </w:r>
      <w:r w:rsidRPr="003F0EE4">
        <w:rPr>
          <w:rFonts w:ascii="Times New Roman" w:hAnsi="Times New Roman"/>
          <w:spacing w:val="-4"/>
          <w:sz w:val="28"/>
          <w:szCs w:val="28"/>
          <w:lang w:eastAsia="ru-RU"/>
        </w:rPr>
        <w:t xml:space="preserve"> Помимо лиц, указанных в п. 3.3. настоящего Положения, право доступа к персональным данным имеют только лица, уполномоченные действующим законодательством.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3.5.</w:t>
      </w:r>
      <w:r w:rsidRPr="003F0EE4">
        <w:rPr>
          <w:rFonts w:ascii="Times New Roman" w:hAnsi="Times New Roman"/>
          <w:spacing w:val="-4"/>
          <w:sz w:val="28"/>
          <w:szCs w:val="28"/>
          <w:lang w:eastAsia="ru-RU"/>
        </w:rPr>
        <w:t xml:space="preserve">  Лица, имеющие доступ к персональным данным обязаны использовать персональные данные лишь в целях, для которых они были предоставлены.</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3.6.</w:t>
      </w:r>
      <w:r w:rsidRPr="003F0EE4">
        <w:rPr>
          <w:rFonts w:ascii="Times New Roman" w:hAnsi="Times New Roman"/>
          <w:spacing w:val="-4"/>
          <w:sz w:val="28"/>
          <w:szCs w:val="28"/>
          <w:lang w:eastAsia="ru-RU"/>
        </w:rPr>
        <w:t xml:space="preserve"> Ответственным за организацию и осуществление хранения персональных данных работников и обучающихся образовательного учреждения является </w:t>
      </w:r>
      <w:r>
        <w:rPr>
          <w:rFonts w:ascii="Times New Roman" w:hAnsi="Times New Roman"/>
          <w:spacing w:val="-4"/>
          <w:sz w:val="28"/>
          <w:szCs w:val="28"/>
          <w:lang w:eastAsia="ru-RU"/>
        </w:rPr>
        <w:t>сотрудник</w:t>
      </w:r>
      <w:proofErr w:type="gramStart"/>
      <w:r>
        <w:rPr>
          <w:rFonts w:ascii="Times New Roman" w:hAnsi="Times New Roman"/>
          <w:spacing w:val="-4"/>
          <w:sz w:val="28"/>
          <w:szCs w:val="28"/>
          <w:lang w:eastAsia="ru-RU"/>
        </w:rPr>
        <w:t xml:space="preserve"> ,</w:t>
      </w:r>
      <w:proofErr w:type="gramEnd"/>
      <w:r>
        <w:rPr>
          <w:rFonts w:ascii="Times New Roman" w:hAnsi="Times New Roman"/>
          <w:spacing w:val="-4"/>
          <w:sz w:val="28"/>
          <w:szCs w:val="28"/>
          <w:lang w:eastAsia="ru-RU"/>
        </w:rPr>
        <w:t xml:space="preserve"> назначенный </w:t>
      </w:r>
      <w:r w:rsidRPr="003F0EE4">
        <w:rPr>
          <w:rFonts w:ascii="Times New Roman" w:hAnsi="Times New Roman"/>
          <w:spacing w:val="-4"/>
          <w:sz w:val="28"/>
          <w:szCs w:val="28"/>
          <w:lang w:eastAsia="ru-RU"/>
        </w:rPr>
        <w:t xml:space="preserve"> приказом руководителя.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3.7.</w:t>
      </w:r>
      <w:r w:rsidRPr="003F0EE4">
        <w:rPr>
          <w:rFonts w:ascii="Times New Roman" w:hAnsi="Times New Roman"/>
          <w:spacing w:val="-4"/>
          <w:sz w:val="28"/>
          <w:szCs w:val="28"/>
          <w:lang w:eastAsia="ru-RU"/>
        </w:rPr>
        <w:t xml:space="preserve">  Персональные данные работников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3.8.</w:t>
      </w:r>
      <w:r w:rsidRPr="003F0EE4">
        <w:rPr>
          <w:rFonts w:ascii="Times New Roman" w:hAnsi="Times New Roman"/>
          <w:spacing w:val="-4"/>
          <w:sz w:val="28"/>
          <w:szCs w:val="28"/>
          <w:lang w:eastAsia="ru-RU"/>
        </w:rPr>
        <w:t xml:space="preserve">  Персональные данные работников и обучающихся (воспитанников) содержатся в информационной системе ОУ на бумажных носителях и в электронном виде. Персональные данные на бумажных носителях формируются и хранятся в порядке, определенном номенклатурой дел  ОУ.</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4. Передача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4.1.</w:t>
      </w:r>
      <w:r w:rsidRPr="003F0EE4">
        <w:rPr>
          <w:rFonts w:ascii="Times New Roman" w:hAnsi="Times New Roman"/>
          <w:spacing w:val="-4"/>
          <w:sz w:val="28"/>
          <w:szCs w:val="28"/>
          <w:lang w:eastAsia="ru-RU"/>
        </w:rPr>
        <w:t xml:space="preserve"> При передаче персональных данных другим юридическим и физическим лицам ОУ должно соблюдать следующие требования: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4.1.1.</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Персональные данные работника (обучающегося, воспитанника) не могут быть сообщены третьей стороне без письменного согласия работника, обучающегося (воспитанника), родителей (законных представителей) несовершеннолетнего (малолетнего) обучающегося (воспитанника), за исключением случаев, когда это необходимо для предупреждения угрозы жизни и здоровью работника (обучающегося, воспитанника), а также в случаях, установленных федеральным законом.</w:t>
      </w:r>
      <w:proofErr w:type="gramEnd"/>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4.1.2.</w:t>
      </w:r>
      <w:r w:rsidRPr="003F0EE4">
        <w:rPr>
          <w:rFonts w:ascii="Times New Roman" w:hAnsi="Times New Roman"/>
          <w:spacing w:val="-4"/>
          <w:sz w:val="28"/>
          <w:szCs w:val="28"/>
          <w:lang w:eastAsia="ru-RU"/>
        </w:rPr>
        <w:t xml:space="preserve"> Лица, получающие персональные данные работника (обучающегося, воспитанника) должны предупреждаться о том, что эти данные могут быть использованы лишь в целях, для которых они сообщены. ОУ должна требовать от этих лиц </w:t>
      </w:r>
      <w:r w:rsidRPr="003F0EE4">
        <w:rPr>
          <w:rFonts w:ascii="Times New Roman" w:hAnsi="Times New Roman"/>
          <w:spacing w:val="-4"/>
          <w:sz w:val="28"/>
          <w:szCs w:val="28"/>
          <w:lang w:eastAsia="ru-RU"/>
        </w:rPr>
        <w:lastRenderedPageBreak/>
        <w:t>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4.2.</w:t>
      </w:r>
      <w:r w:rsidRPr="003F0EE4">
        <w:rPr>
          <w:rFonts w:ascii="Times New Roman" w:hAnsi="Times New Roman"/>
          <w:spacing w:val="-4"/>
          <w:sz w:val="28"/>
          <w:szCs w:val="28"/>
          <w:lang w:eastAsia="ru-RU"/>
        </w:rPr>
        <w:t xml:space="preserve">  Передача персональных данных работника (обучающегося,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5. Права работников, обучающихся (воспитанников) на обеспечение защиты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w:t>
      </w:r>
      <w:r w:rsidRPr="003F0EE4">
        <w:rPr>
          <w:rFonts w:ascii="Times New Roman" w:hAnsi="Times New Roman"/>
          <w:spacing w:val="-4"/>
          <w:sz w:val="28"/>
          <w:szCs w:val="28"/>
          <w:lang w:eastAsia="ru-RU"/>
        </w:rPr>
        <w:t xml:space="preserve"> В целях обеспечения защиты персональных данных, хранящихся в образовательном учреждении, работники и обучающиеся (родители (законные представители) малолетнего несовершеннолетнего обучающегося) ОУ,  имеют право:</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5.1.1.</w:t>
      </w:r>
      <w:r w:rsidRPr="003F0EE4">
        <w:rPr>
          <w:rFonts w:ascii="Times New Roman" w:hAnsi="Times New Roman"/>
          <w:spacing w:val="-4"/>
          <w:sz w:val="28"/>
          <w:szCs w:val="28"/>
          <w:lang w:eastAsia="ru-RU"/>
        </w:rPr>
        <w:t xml:space="preserve"> Получать полную информацию о своих персональных данных и их обработке.</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5.1.2.</w:t>
      </w:r>
      <w:r w:rsidRPr="003F0EE4">
        <w:rPr>
          <w:rFonts w:ascii="Times New Roman" w:hAnsi="Times New Roman"/>
          <w:spacing w:val="-4"/>
          <w:sz w:val="28"/>
          <w:szCs w:val="28"/>
          <w:lang w:eastAsia="ru-RU"/>
        </w:rPr>
        <w:t xml:space="preserve">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лицу, ответственному за организацию и осуществление хранения персональных данных работников.</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5.1.3.</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Требовать об исключении</w:t>
      </w:r>
      <w:proofErr w:type="gramEnd"/>
      <w:r w:rsidRPr="003F0EE4">
        <w:rPr>
          <w:rFonts w:ascii="Times New Roman" w:hAnsi="Times New Roman"/>
          <w:spacing w:val="-4"/>
          <w:sz w:val="28"/>
          <w:szCs w:val="28"/>
          <w:lang w:eastAsia="ru-RU"/>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ОУ. </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При отказе руководителя ОУ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ОУ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5.1.4.</w:t>
      </w: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Требовать об извещении</w:t>
      </w:r>
      <w:proofErr w:type="gramEnd"/>
      <w:r w:rsidRPr="003F0EE4">
        <w:rPr>
          <w:rFonts w:ascii="Times New Roman" w:hAnsi="Times New Roman"/>
          <w:spacing w:val="-4"/>
          <w:sz w:val="28"/>
          <w:szCs w:val="28"/>
          <w:lang w:eastAsia="ru-RU"/>
        </w:rPr>
        <w:t xml:space="preserve"> ОУ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5.1.5.</w:t>
      </w:r>
      <w:r w:rsidRPr="003F0EE4">
        <w:rPr>
          <w:rFonts w:ascii="Times New Roman" w:hAnsi="Times New Roman"/>
          <w:spacing w:val="-4"/>
          <w:sz w:val="28"/>
          <w:szCs w:val="28"/>
          <w:lang w:eastAsia="ru-RU"/>
        </w:rPr>
        <w:t xml:space="preserve"> Обжаловать в суде любые неправомерные действия или бездействия ОУ при обработке и защите его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outlineLvl w:val="1"/>
        <w:rPr>
          <w:rFonts w:ascii="Times New Roman" w:hAnsi="Times New Roman"/>
          <w:b/>
          <w:spacing w:val="-4"/>
          <w:sz w:val="28"/>
          <w:szCs w:val="28"/>
          <w:lang w:eastAsia="ru-RU"/>
        </w:rPr>
      </w:pPr>
      <w:r w:rsidRPr="003F0EE4">
        <w:rPr>
          <w:rFonts w:ascii="Times New Roman" w:hAnsi="Times New Roman"/>
          <w:b/>
          <w:spacing w:val="-4"/>
          <w:sz w:val="28"/>
          <w:szCs w:val="28"/>
          <w:lang w:eastAsia="ru-RU"/>
        </w:rPr>
        <w:t xml:space="preserve">6. Обязанности субъекта персональных данных </w:t>
      </w:r>
      <w:r w:rsidRPr="003F0EE4">
        <w:rPr>
          <w:rFonts w:ascii="Times New Roman" w:hAnsi="Times New Roman"/>
          <w:b/>
          <w:spacing w:val="-4"/>
          <w:sz w:val="28"/>
          <w:szCs w:val="28"/>
          <w:lang w:eastAsia="ru-RU"/>
        </w:rPr>
        <w:br/>
        <w:t>по обеспечению достоверности его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6.1.</w:t>
      </w:r>
      <w:r w:rsidRPr="003F0EE4">
        <w:rPr>
          <w:rFonts w:ascii="Times New Roman" w:hAnsi="Times New Roman"/>
          <w:spacing w:val="-4"/>
          <w:sz w:val="28"/>
          <w:szCs w:val="28"/>
          <w:lang w:eastAsia="ru-RU"/>
        </w:rPr>
        <w:t xml:space="preserve"> В целях обеспечения достоверности персональных данных работники обязаны:</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6.1.1.</w:t>
      </w:r>
      <w:r w:rsidRPr="003F0EE4">
        <w:rPr>
          <w:rFonts w:ascii="Times New Roman" w:hAnsi="Times New Roman"/>
          <w:spacing w:val="-4"/>
          <w:sz w:val="28"/>
          <w:szCs w:val="28"/>
          <w:lang w:eastAsia="ru-RU"/>
        </w:rPr>
        <w:t xml:space="preserve"> При приеме на работу в ОУ представлять уполномоченным работникам ОУ достоверные сведения о себе в порядке и объеме, предусмотренном законодательством Российской Федерации.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6.1.2.</w:t>
      </w:r>
      <w:r w:rsidRPr="003F0EE4">
        <w:rPr>
          <w:rFonts w:ascii="Times New Roman" w:hAnsi="Times New Roman"/>
          <w:spacing w:val="-4"/>
          <w:sz w:val="28"/>
          <w:szCs w:val="28"/>
          <w:lang w:eastAsia="ru-RU"/>
        </w:rPr>
        <w:t xml:space="preserve">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3F0EE4">
        <w:rPr>
          <w:rFonts w:ascii="Times New Roman" w:hAnsi="Times New Roman"/>
          <w:spacing w:val="-4"/>
          <w:sz w:val="28"/>
          <w:szCs w:val="28"/>
          <w:lang w:eastAsia="ru-RU"/>
        </w:rPr>
        <w:t>с даты</w:t>
      </w:r>
      <w:proofErr w:type="gramEnd"/>
      <w:r w:rsidRPr="003F0EE4">
        <w:rPr>
          <w:rFonts w:ascii="Times New Roman" w:hAnsi="Times New Roman"/>
          <w:spacing w:val="-4"/>
          <w:sz w:val="28"/>
          <w:szCs w:val="28"/>
          <w:lang w:eastAsia="ru-RU"/>
        </w:rPr>
        <w:t xml:space="preserve"> их изменений.</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Pr="003F0EE4" w:rsidRDefault="008317A2" w:rsidP="008317A2">
      <w:pPr>
        <w:autoSpaceDE w:val="0"/>
        <w:autoSpaceDN w:val="0"/>
        <w:adjustRightInd w:val="0"/>
        <w:spacing w:after="0" w:line="228" w:lineRule="auto"/>
        <w:jc w:val="center"/>
        <w:rPr>
          <w:rFonts w:ascii="Times New Roman" w:hAnsi="Times New Roman"/>
          <w:b/>
          <w:spacing w:val="-4"/>
          <w:sz w:val="28"/>
          <w:szCs w:val="28"/>
          <w:lang w:eastAsia="ru-RU"/>
        </w:rPr>
      </w:pPr>
      <w:r w:rsidRPr="003F0EE4">
        <w:rPr>
          <w:rFonts w:ascii="Times New Roman" w:hAnsi="Times New Roman"/>
          <w:b/>
          <w:spacing w:val="-4"/>
          <w:sz w:val="28"/>
          <w:szCs w:val="28"/>
          <w:lang w:eastAsia="ru-RU"/>
        </w:rPr>
        <w:t>7. Ответственность за нарушение настоящего положения</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lastRenderedPageBreak/>
        <w:t>7.1.</w:t>
      </w:r>
      <w:r w:rsidRPr="003F0EE4">
        <w:rPr>
          <w:rFonts w:ascii="Times New Roman" w:hAnsi="Times New Roman"/>
          <w:spacing w:val="-4"/>
          <w:sz w:val="28"/>
          <w:szCs w:val="28"/>
          <w:lang w:eastAsia="ru-RU"/>
        </w:rPr>
        <w:t xml:space="preserve">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7.2.</w:t>
      </w:r>
      <w:r w:rsidRPr="003F0EE4">
        <w:rPr>
          <w:rFonts w:ascii="Times New Roman" w:hAnsi="Times New Roman"/>
          <w:spacing w:val="-4"/>
          <w:sz w:val="28"/>
          <w:szCs w:val="28"/>
          <w:lang w:eastAsia="ru-RU"/>
        </w:rPr>
        <w:t xml:space="preserve">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7.3.</w:t>
      </w:r>
      <w:r w:rsidRPr="003F0EE4">
        <w:rPr>
          <w:rFonts w:ascii="Times New Roman" w:hAnsi="Times New Roman"/>
          <w:spacing w:val="-4"/>
          <w:sz w:val="28"/>
          <w:szCs w:val="28"/>
          <w:lang w:eastAsia="ru-RU"/>
        </w:rPr>
        <w:t xml:space="preserve">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b/>
          <w:spacing w:val="-4"/>
          <w:sz w:val="28"/>
          <w:szCs w:val="28"/>
          <w:lang w:eastAsia="ru-RU"/>
        </w:rPr>
        <w:t>7.4.</w:t>
      </w:r>
      <w:r w:rsidRPr="003F0EE4">
        <w:rPr>
          <w:rFonts w:ascii="Times New Roman" w:hAnsi="Times New Roman"/>
          <w:spacing w:val="-4"/>
          <w:sz w:val="28"/>
          <w:szCs w:val="28"/>
          <w:lang w:eastAsia="ru-RU"/>
        </w:rPr>
        <w:t xml:space="preserve"> ОУ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roofErr w:type="gramStart"/>
      <w:r w:rsidRPr="003F0EE4">
        <w:rPr>
          <w:rFonts w:ascii="Times New Roman" w:hAnsi="Times New Roman"/>
          <w:spacing w:val="-4"/>
          <w:sz w:val="28"/>
          <w:szCs w:val="28"/>
          <w:lang w:eastAsia="ru-RU"/>
        </w:rPr>
        <w:t>–  относящихся к субъектам персональных данных, которых связывают с оператором трудовые отношения (работникам);</w:t>
      </w:r>
      <w:proofErr w:type="gramEnd"/>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xml:space="preserve">–  </w:t>
      </w:r>
      <w:proofErr w:type="gramStart"/>
      <w:r w:rsidRPr="003F0EE4">
        <w:rPr>
          <w:rFonts w:ascii="Times New Roman" w:hAnsi="Times New Roman"/>
          <w:spacing w:val="-4"/>
          <w:sz w:val="28"/>
          <w:szCs w:val="28"/>
          <w:lang w:eastAsia="ru-RU"/>
        </w:rPr>
        <w:t>являющихся</w:t>
      </w:r>
      <w:proofErr w:type="gramEnd"/>
      <w:r w:rsidRPr="003F0EE4">
        <w:rPr>
          <w:rFonts w:ascii="Times New Roman" w:hAnsi="Times New Roman"/>
          <w:spacing w:val="-4"/>
          <w:sz w:val="28"/>
          <w:szCs w:val="28"/>
          <w:lang w:eastAsia="ru-RU"/>
        </w:rPr>
        <w:t xml:space="preserve"> общедоступными персональными данными;</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включающих в себя только фамилии, имена и отчества субъектов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roofErr w:type="gramStart"/>
      <w:r w:rsidRPr="003F0EE4">
        <w:rPr>
          <w:rFonts w:ascii="Times New Roman" w:hAnsi="Times New Roman"/>
          <w:spacing w:val="-4"/>
          <w:sz w:val="28"/>
          <w:szCs w:val="28"/>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317A2" w:rsidRPr="003F0EE4"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r w:rsidRPr="003F0EE4">
        <w:rPr>
          <w:rFonts w:ascii="Times New Roman" w:hAnsi="Times New Roman"/>
          <w:spacing w:val="-4"/>
          <w:sz w:val="28"/>
          <w:szCs w:val="28"/>
          <w:lang w:eastAsia="ru-RU"/>
        </w:rPr>
        <w:t>Во всех остальных случаях оператор (руководитель ОУ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8317A2"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Default="008317A2" w:rsidP="008317A2">
      <w:pPr>
        <w:autoSpaceDE w:val="0"/>
        <w:autoSpaceDN w:val="0"/>
        <w:adjustRightInd w:val="0"/>
        <w:spacing w:after="0" w:line="228" w:lineRule="auto"/>
        <w:ind w:firstLine="540"/>
        <w:jc w:val="both"/>
        <w:rPr>
          <w:rFonts w:ascii="Times New Roman" w:hAnsi="Times New Roman"/>
          <w:spacing w:val="-4"/>
          <w:sz w:val="28"/>
          <w:szCs w:val="28"/>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8317A2">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8317A2" w:rsidRDefault="008317A2" w:rsidP="006A67C6">
      <w:pPr>
        <w:spacing w:before="100" w:beforeAutospacing="1" w:after="100" w:afterAutospacing="1" w:line="240" w:lineRule="auto"/>
        <w:ind w:right="30"/>
        <w:rPr>
          <w:rFonts w:ascii="Times New Roman" w:eastAsia="Times New Roman" w:hAnsi="Times New Roman"/>
          <w:color w:val="000000"/>
          <w:sz w:val="24"/>
          <w:szCs w:val="24"/>
          <w:lang w:eastAsia="ru-RU"/>
        </w:rPr>
      </w:pPr>
    </w:p>
    <w:sectPr w:rsidR="008317A2" w:rsidSect="003F0EE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80A"/>
    <w:multiLevelType w:val="hybridMultilevel"/>
    <w:tmpl w:val="116A76B6"/>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7C7D3C"/>
    <w:multiLevelType w:val="multilevel"/>
    <w:tmpl w:val="5E44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F5810"/>
    <w:multiLevelType w:val="hybridMultilevel"/>
    <w:tmpl w:val="325ECC02"/>
    <w:lvl w:ilvl="0" w:tplc="5AAE20CC">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F36607"/>
    <w:multiLevelType w:val="multilevel"/>
    <w:tmpl w:val="AFD872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2823AC9"/>
    <w:multiLevelType w:val="multilevel"/>
    <w:tmpl w:val="DED4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554ACD"/>
    <w:multiLevelType w:val="multilevel"/>
    <w:tmpl w:val="9F6A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D1F97"/>
    <w:multiLevelType w:val="multilevel"/>
    <w:tmpl w:val="283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31D7E"/>
    <w:multiLevelType w:val="hybridMultilevel"/>
    <w:tmpl w:val="4A027FC8"/>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CF407A"/>
    <w:multiLevelType w:val="multilevel"/>
    <w:tmpl w:val="A376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964AA"/>
    <w:multiLevelType w:val="hybridMultilevel"/>
    <w:tmpl w:val="2188B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818BE"/>
    <w:multiLevelType w:val="multilevel"/>
    <w:tmpl w:val="AEE8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D5171"/>
    <w:multiLevelType w:val="hybridMultilevel"/>
    <w:tmpl w:val="321CD87E"/>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0E6797"/>
    <w:multiLevelType w:val="multilevel"/>
    <w:tmpl w:val="9C6A289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BBF494E"/>
    <w:multiLevelType w:val="multilevel"/>
    <w:tmpl w:val="EA0A2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264CF8"/>
    <w:multiLevelType w:val="multilevel"/>
    <w:tmpl w:val="196222F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438A3B47"/>
    <w:multiLevelType w:val="multilevel"/>
    <w:tmpl w:val="91F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64DCC"/>
    <w:multiLevelType w:val="multilevel"/>
    <w:tmpl w:val="91E4625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BE2DAF"/>
    <w:multiLevelType w:val="multilevel"/>
    <w:tmpl w:val="9F563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8C3FD2"/>
    <w:multiLevelType w:val="hybridMultilevel"/>
    <w:tmpl w:val="2188B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63453"/>
    <w:multiLevelType w:val="multilevel"/>
    <w:tmpl w:val="039CD1A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649B51B5"/>
    <w:multiLevelType w:val="hybridMultilevel"/>
    <w:tmpl w:val="10EEF1F0"/>
    <w:lvl w:ilvl="0" w:tplc="5AAE20C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5572BF"/>
    <w:multiLevelType w:val="multilevel"/>
    <w:tmpl w:val="C10C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FE4115"/>
    <w:multiLevelType w:val="hybridMultilevel"/>
    <w:tmpl w:val="0E9019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874D9E"/>
    <w:multiLevelType w:val="multilevel"/>
    <w:tmpl w:val="FB8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lvlOverride w:ilvl="0">
      <w:startOverride w:val="6"/>
    </w:lvlOverride>
  </w:num>
  <w:num w:numId="3">
    <w:abstractNumId w:val="10"/>
    <w:lvlOverride w:ilvl="0">
      <w:startOverride w:val="7"/>
    </w:lvlOverride>
  </w:num>
  <w:num w:numId="4">
    <w:abstractNumId w:val="6"/>
  </w:num>
  <w:num w:numId="5">
    <w:abstractNumId w:val="15"/>
  </w:num>
  <w:num w:numId="6">
    <w:abstractNumId w:val="1"/>
    <w:lvlOverride w:ilvl="0">
      <w:startOverride w:val="8"/>
    </w:lvlOverride>
  </w:num>
  <w:num w:numId="7">
    <w:abstractNumId w:val="8"/>
  </w:num>
  <w:num w:numId="8">
    <w:abstractNumId w:val="21"/>
    <w:lvlOverride w:ilvl="0">
      <w:startOverride w:val="9"/>
    </w:lvlOverride>
  </w:num>
  <w:num w:numId="9">
    <w:abstractNumId w:val="21"/>
    <w:lvlOverride w:ilvl="0">
      <w:startOverride w:val="10"/>
    </w:lvlOverride>
  </w:num>
  <w:num w:numId="10">
    <w:abstractNumId w:val="21"/>
    <w:lvlOverride w:ilvl="0">
      <w:startOverride w:val="11"/>
    </w:lvlOverride>
  </w:num>
  <w:num w:numId="11">
    <w:abstractNumId w:val="3"/>
  </w:num>
  <w:num w:numId="12">
    <w:abstractNumId w:val="5"/>
  </w:num>
  <w:num w:numId="13">
    <w:abstractNumId w:val="23"/>
  </w:num>
  <w:num w:numId="14">
    <w:abstractNumId w:val="13"/>
  </w:num>
  <w:num w:numId="15">
    <w:abstractNumId w:val="16"/>
    <w:lvlOverride w:ilvl="0">
      <w:startOverride w:val="2"/>
    </w:lvlOverride>
  </w:num>
  <w:num w:numId="16">
    <w:abstractNumId w:val="16"/>
    <w:lvlOverride w:ilvl="0"/>
    <w:lvlOverride w:ilvl="1">
      <w:startOverride w:val="2"/>
    </w:lvlOverride>
  </w:num>
  <w:num w:numId="17">
    <w:abstractNumId w:val="16"/>
    <w:lvlOverride w:ilvl="0">
      <w:startOverride w:val="3"/>
    </w:lvlOverride>
    <w:lvlOverride w:ilvl="1"/>
  </w:num>
  <w:num w:numId="18">
    <w:abstractNumId w:val="16"/>
    <w:lvlOverride w:ilvl="0"/>
    <w:lvlOverride w:ilvl="1">
      <w:startOverride w:val="3"/>
    </w:lvlOverride>
  </w:num>
  <w:num w:numId="19">
    <w:abstractNumId w:val="17"/>
    <w:lvlOverride w:ilvl="0">
      <w:startOverride w:val="4"/>
    </w:lvlOverride>
  </w:num>
  <w:num w:numId="20">
    <w:abstractNumId w:val="12"/>
  </w:num>
  <w:num w:numId="21">
    <w:abstractNumId w:val="19"/>
  </w:num>
  <w:num w:numId="22">
    <w:abstractNumId w:val="1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7A2"/>
    <w:rsid w:val="002D36D5"/>
    <w:rsid w:val="006A67C6"/>
    <w:rsid w:val="008317A2"/>
    <w:rsid w:val="00AE04D3"/>
    <w:rsid w:val="00AF3B22"/>
    <w:rsid w:val="00FC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A2"/>
    <w:rPr>
      <w:rFonts w:ascii="Calibri" w:eastAsia="Calibri" w:hAnsi="Calibri" w:cs="Times New Roman"/>
    </w:rPr>
  </w:style>
  <w:style w:type="paragraph" w:styleId="1">
    <w:name w:val="heading 1"/>
    <w:basedOn w:val="a"/>
    <w:link w:val="10"/>
    <w:uiPriority w:val="9"/>
    <w:qFormat/>
    <w:rsid w:val="008317A2"/>
    <w:pPr>
      <w:spacing w:before="100" w:beforeAutospacing="1" w:after="225" w:line="240" w:lineRule="auto"/>
      <w:outlineLvl w:val="0"/>
    </w:pPr>
    <w:rPr>
      <w:rFonts w:ascii="Times New Roman" w:eastAsia="Times New Roman" w:hAnsi="Times New Roman"/>
      <w:b/>
      <w:bCs/>
      <w:color w:val="333366"/>
      <w:kern w:val="36"/>
      <w:sz w:val="33"/>
      <w:szCs w:val="33"/>
      <w:lang w:eastAsia="ru-RU"/>
    </w:rPr>
  </w:style>
  <w:style w:type="paragraph" w:styleId="2">
    <w:name w:val="heading 2"/>
    <w:basedOn w:val="a"/>
    <w:next w:val="a"/>
    <w:link w:val="20"/>
    <w:uiPriority w:val="9"/>
    <w:semiHidden/>
    <w:unhideWhenUsed/>
    <w:qFormat/>
    <w:rsid w:val="008317A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8317A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A2"/>
    <w:rPr>
      <w:rFonts w:ascii="Times New Roman" w:eastAsia="Times New Roman" w:hAnsi="Times New Roman" w:cs="Times New Roman"/>
      <w:b/>
      <w:bCs/>
      <w:color w:val="333366"/>
      <w:kern w:val="36"/>
      <w:sz w:val="33"/>
      <w:szCs w:val="33"/>
      <w:lang w:eastAsia="ru-RU"/>
    </w:rPr>
  </w:style>
  <w:style w:type="character" w:customStyle="1" w:styleId="20">
    <w:name w:val="Заголовок 2 Знак"/>
    <w:basedOn w:val="a0"/>
    <w:link w:val="2"/>
    <w:uiPriority w:val="9"/>
    <w:semiHidden/>
    <w:rsid w:val="008317A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8317A2"/>
    <w:rPr>
      <w:rFonts w:ascii="Cambria" w:eastAsia="Times New Roman" w:hAnsi="Cambria" w:cs="Times New Roman"/>
      <w:b/>
      <w:bCs/>
      <w:sz w:val="26"/>
      <w:szCs w:val="26"/>
    </w:rPr>
  </w:style>
  <w:style w:type="paragraph" w:styleId="a3">
    <w:name w:val="Balloon Text"/>
    <w:basedOn w:val="a"/>
    <w:link w:val="a4"/>
    <w:semiHidden/>
    <w:rsid w:val="008317A2"/>
    <w:rPr>
      <w:rFonts w:ascii="Tahoma" w:hAnsi="Tahoma" w:cs="Tahoma"/>
      <w:sz w:val="16"/>
      <w:szCs w:val="16"/>
    </w:rPr>
  </w:style>
  <w:style w:type="character" w:customStyle="1" w:styleId="a4">
    <w:name w:val="Текст выноски Знак"/>
    <w:basedOn w:val="a0"/>
    <w:link w:val="a3"/>
    <w:semiHidden/>
    <w:rsid w:val="008317A2"/>
    <w:rPr>
      <w:rFonts w:ascii="Tahoma" w:eastAsia="Calibri" w:hAnsi="Tahoma" w:cs="Tahoma"/>
      <w:sz w:val="16"/>
      <w:szCs w:val="16"/>
    </w:rPr>
  </w:style>
  <w:style w:type="character" w:styleId="a5">
    <w:name w:val="Hyperlink"/>
    <w:basedOn w:val="a0"/>
    <w:uiPriority w:val="99"/>
    <w:semiHidden/>
    <w:unhideWhenUsed/>
    <w:rsid w:val="008317A2"/>
    <w:rPr>
      <w:color w:val="0000FF"/>
      <w:u w:val="single"/>
    </w:rPr>
  </w:style>
  <w:style w:type="paragraph" w:styleId="a6">
    <w:name w:val="Normal (Web)"/>
    <w:basedOn w:val="a"/>
    <w:uiPriority w:val="99"/>
    <w:unhideWhenUsed/>
    <w:rsid w:val="008317A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8317A2"/>
    <w:rPr>
      <w:b/>
      <w:bCs/>
    </w:rPr>
  </w:style>
  <w:style w:type="character" w:customStyle="1" w:styleId="Zag11">
    <w:name w:val="Zag_11"/>
    <w:rsid w:val="008317A2"/>
  </w:style>
  <w:style w:type="paragraph" w:customStyle="1" w:styleId="rteright">
    <w:name w:val="rteright"/>
    <w:basedOn w:val="a"/>
    <w:rsid w:val="0083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rsid w:val="0083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rsid w:val="008317A2"/>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8317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uiPriority w:val="20"/>
    <w:qFormat/>
    <w:rsid w:val="008317A2"/>
    <w:rPr>
      <w:i/>
      <w:iCs/>
    </w:rPr>
  </w:style>
  <w:style w:type="paragraph" w:styleId="aa">
    <w:name w:val="No Spacing"/>
    <w:uiPriority w:val="1"/>
    <w:qFormat/>
    <w:rsid w:val="008317A2"/>
    <w:pPr>
      <w:spacing w:after="0" w:line="240" w:lineRule="auto"/>
    </w:pPr>
    <w:rPr>
      <w:rFonts w:ascii="Calibri" w:eastAsia="Calibri" w:hAnsi="Calibri" w:cs="Times New Roman"/>
    </w:rPr>
  </w:style>
  <w:style w:type="paragraph" w:customStyle="1" w:styleId="ConsPlusNonformat">
    <w:name w:val="ConsPlusNonformat"/>
    <w:rsid w:val="008317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17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basedOn w:val="a"/>
    <w:rsid w:val="008317A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14796</Characters>
  <Application>Microsoft Office Word</Application>
  <DocSecurity>0</DocSecurity>
  <Lines>123</Lines>
  <Paragraphs>34</Paragraphs>
  <ScaleCrop>false</ScaleCrop>
  <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3</cp:revision>
  <dcterms:created xsi:type="dcterms:W3CDTF">2020-09-18T13:30:00Z</dcterms:created>
  <dcterms:modified xsi:type="dcterms:W3CDTF">2021-03-29T12:59:00Z</dcterms:modified>
</cp:coreProperties>
</file>